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  <w:t>Welcome to the 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TMR Publishing Group</w:t>
      </w:r>
      <w:r>
        <w:rPr>
          <w:rFonts w:hint="default" w:ascii="Verdana" w:hAnsi="Verdana" w:cs="Verdana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online manuscript submission and tracking system. 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Welcome to go through 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  <w:t>our </w:t>
      </w:r>
      <w:r>
        <w:rPr>
          <w:rFonts w:hint="default" w:ascii="Verdana" w:hAnsi="Verdana" w:cs="Verdana"/>
          <w:i w:val="0"/>
          <w:caps w:val="0"/>
          <w:color w:val="003399"/>
          <w:spacing w:val="0"/>
          <w:sz w:val="32"/>
          <w:szCs w:val="32"/>
          <w:shd w:val="clear" w:fill="FFFFFF"/>
        </w:rPr>
        <w:fldChar w:fldCharType="begin"/>
      </w:r>
      <w:r>
        <w:rPr>
          <w:rFonts w:hint="default" w:ascii="Verdana" w:hAnsi="Verdana" w:cs="Verdana"/>
          <w:i w:val="0"/>
          <w:caps w:val="0"/>
          <w:color w:val="003399"/>
          <w:spacing w:val="0"/>
          <w:sz w:val="32"/>
          <w:szCs w:val="32"/>
          <w:shd w:val="clear" w:fill="FFFFFF"/>
        </w:rPr>
        <w:instrText xml:space="preserve"> HYPERLINK "https://mts-nature.nature.com/cgi-bin/main.plex?form_type=display_auth_instructions" </w:instrText>
      </w:r>
      <w:r>
        <w:rPr>
          <w:rFonts w:hint="default" w:ascii="Verdana" w:hAnsi="Verdana" w:cs="Verdana"/>
          <w:i w:val="0"/>
          <w:caps w:val="0"/>
          <w:color w:val="003399"/>
          <w:spacing w:val="0"/>
          <w:sz w:val="32"/>
          <w:szCs w:val="32"/>
          <w:shd w:val="clear" w:fill="FFFFFF"/>
        </w:rPr>
        <w:fldChar w:fldCharType="separate"/>
      </w:r>
      <w:r>
        <w:rPr>
          <w:rStyle w:val="5"/>
          <w:rFonts w:hint="default" w:ascii="Verdana" w:hAnsi="Verdana" w:cs="Verdana"/>
          <w:i w:val="0"/>
          <w:caps w:val="0"/>
          <w:color w:val="003399"/>
          <w:spacing w:val="0"/>
          <w:sz w:val="32"/>
          <w:szCs w:val="32"/>
          <w:shd w:val="clear" w:fill="FFFFFF"/>
        </w:rPr>
        <w:t>instructions for authors</w:t>
      </w:r>
      <w:r>
        <w:rPr>
          <w:rFonts w:hint="default" w:ascii="Verdana" w:hAnsi="Verdana" w:cs="Verdana"/>
          <w:i w:val="0"/>
          <w:caps w:val="0"/>
          <w:color w:val="003399"/>
          <w:spacing w:val="0"/>
          <w:sz w:val="32"/>
          <w:szCs w:val="32"/>
          <w:shd w:val="clear" w:fill="FFFFFF"/>
        </w:rPr>
        <w:fldChar w:fldCharType="end"/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 before 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submitting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. 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If you experience any problems, please contact 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us by tmr@tmrjournals.com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41842"/>
    <w:rsid w:val="496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2020-08-07T06:33:00Z</dcterms:created>
  <dc:creator>皮诺曦</dc:creator>
  <cp:lastModifiedBy>皮诺曦</cp:lastModifiedBy>
  <dcterms:modified xsi:type="dcterms:W3CDTF">2020-08-07T07:28:03Z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